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20" w:rsidRPr="00097F3D" w:rsidRDefault="00025B20" w:rsidP="00025B20">
      <w:pPr>
        <w:jc w:val="right"/>
        <w:rPr>
          <w:rFonts w:ascii="ＭＳ Ｐ明朝" w:eastAsia="ＭＳ Ｐ明朝" w:hAnsi="ＭＳ Ｐ明朝"/>
        </w:rPr>
      </w:pPr>
      <w:r w:rsidRPr="00097F3D">
        <w:rPr>
          <w:rFonts w:ascii="ＭＳ Ｐ明朝" w:eastAsia="ＭＳ Ｐ明朝" w:hAnsi="ＭＳ Ｐ明朝" w:hint="eastAsia"/>
          <w:sz w:val="22"/>
        </w:rPr>
        <w:t>（様式４）</w:t>
      </w:r>
    </w:p>
    <w:tbl>
      <w:tblPr>
        <w:tblW w:w="1634" w:type="dxa"/>
        <w:tblInd w:w="8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tblGrid>
      <w:tr w:rsidR="00025B20" w:rsidRPr="00097F3D" w:rsidTr="001C562F">
        <w:trPr>
          <w:trHeight w:val="120"/>
        </w:trPr>
        <w:tc>
          <w:tcPr>
            <w:tcW w:w="1634" w:type="dxa"/>
            <w:tcBorders>
              <w:bottom w:val="single" w:sz="4" w:space="0" w:color="auto"/>
            </w:tcBorders>
          </w:tcPr>
          <w:p w:rsidR="00025B20" w:rsidRPr="00097F3D" w:rsidRDefault="001C562F" w:rsidP="001C562F">
            <w:pPr>
              <w:rPr>
                <w:rFonts w:ascii="ＭＳ Ｐ明朝" w:eastAsia="ＭＳ Ｐ明朝" w:hAnsi="ＭＳ Ｐ明朝" w:cs="ＭＳ 明朝"/>
                <w:spacing w:val="2"/>
                <w:sz w:val="20"/>
                <w:szCs w:val="20"/>
              </w:rPr>
            </w:pPr>
            <w:r w:rsidRPr="00097F3D">
              <w:rPr>
                <w:rFonts w:ascii="ＭＳ Ｐ明朝" w:eastAsia="ＭＳ Ｐ明朝" w:hAnsi="ＭＳ Ｐ明朝" w:cs="ＭＳ 明朝" w:hint="eastAsia"/>
                <w:spacing w:val="2"/>
                <w:sz w:val="22"/>
                <w:szCs w:val="20"/>
              </w:rPr>
              <w:t>平成２９年下</w:t>
            </w:r>
            <w:r w:rsidR="00025B20" w:rsidRPr="00097F3D">
              <w:rPr>
                <w:rFonts w:ascii="ＭＳ Ｐ明朝" w:eastAsia="ＭＳ Ｐ明朝" w:hAnsi="ＭＳ Ｐ明朝" w:cs="ＭＳ 明朝" w:hint="eastAsia"/>
                <w:spacing w:val="2"/>
                <w:sz w:val="22"/>
                <w:szCs w:val="20"/>
              </w:rPr>
              <w:t>期</w:t>
            </w:r>
          </w:p>
        </w:tc>
      </w:tr>
    </w:tbl>
    <w:p w:rsidR="00025B20" w:rsidRPr="00097F3D" w:rsidRDefault="00025B20" w:rsidP="00263C51">
      <w:pPr>
        <w:rPr>
          <w:rFonts w:ascii="ＭＳ Ｐ明朝" w:eastAsia="ＭＳ Ｐ明朝" w:hAnsi="ＭＳ Ｐ明朝" w:cs="ＭＳ 明朝"/>
          <w:spacing w:val="2"/>
          <w:sz w:val="22"/>
          <w:szCs w:val="44"/>
        </w:rPr>
      </w:pPr>
    </w:p>
    <w:p w:rsidR="00025B20" w:rsidRPr="00097F3D" w:rsidRDefault="00025B20" w:rsidP="00C96C3A">
      <w:pPr>
        <w:spacing w:line="0" w:lineRule="atLeast"/>
        <w:jc w:val="right"/>
        <w:rPr>
          <w:rFonts w:ascii="ＭＳ Ｐ明朝" w:eastAsia="ＭＳ Ｐ明朝" w:hAnsi="ＭＳ Ｐ明朝" w:cs="ＭＳ 明朝"/>
          <w:sz w:val="22"/>
        </w:rPr>
      </w:pPr>
      <w:r w:rsidRPr="00097F3D">
        <w:rPr>
          <w:rFonts w:ascii="ＭＳ Ｐ明朝" w:eastAsia="ＭＳ Ｐ明朝" w:hAnsi="ＭＳ Ｐ明朝" w:cs="ＭＳ 明朝" w:hint="eastAsia"/>
          <w:sz w:val="22"/>
        </w:rPr>
        <w:t xml:space="preserve">平成　　</w:t>
      </w:r>
      <w:r w:rsidR="00097F3D">
        <w:rPr>
          <w:rFonts w:ascii="ＭＳ Ｐ明朝" w:eastAsia="ＭＳ Ｐ明朝" w:hAnsi="ＭＳ Ｐ明朝" w:cs="ＭＳ 明朝" w:hint="eastAsia"/>
          <w:sz w:val="22"/>
        </w:rPr>
        <w:t xml:space="preserve">　</w:t>
      </w:r>
      <w:r w:rsidRPr="00097F3D">
        <w:rPr>
          <w:rFonts w:ascii="ＭＳ Ｐ明朝" w:eastAsia="ＭＳ Ｐ明朝" w:hAnsi="ＭＳ Ｐ明朝" w:cs="ＭＳ 明朝" w:hint="eastAsia"/>
          <w:sz w:val="22"/>
        </w:rPr>
        <w:t xml:space="preserve">年　</w:t>
      </w:r>
      <w:r w:rsidR="00097F3D">
        <w:rPr>
          <w:rFonts w:ascii="ＭＳ Ｐ明朝" w:eastAsia="ＭＳ Ｐ明朝" w:hAnsi="ＭＳ Ｐ明朝" w:cs="ＭＳ 明朝" w:hint="eastAsia"/>
          <w:sz w:val="22"/>
        </w:rPr>
        <w:t xml:space="preserve">　</w:t>
      </w:r>
      <w:r w:rsidRPr="00097F3D">
        <w:rPr>
          <w:rFonts w:ascii="ＭＳ Ｐ明朝" w:eastAsia="ＭＳ Ｐ明朝" w:hAnsi="ＭＳ Ｐ明朝" w:cs="ＭＳ 明朝" w:hint="eastAsia"/>
          <w:sz w:val="22"/>
        </w:rPr>
        <w:t xml:space="preserve">　月　</w:t>
      </w:r>
      <w:r w:rsidR="00097F3D">
        <w:rPr>
          <w:rFonts w:ascii="ＭＳ Ｐ明朝" w:eastAsia="ＭＳ Ｐ明朝" w:hAnsi="ＭＳ Ｐ明朝" w:cs="ＭＳ 明朝" w:hint="eastAsia"/>
          <w:sz w:val="22"/>
        </w:rPr>
        <w:t xml:space="preserve">　</w:t>
      </w:r>
      <w:r w:rsidRPr="00097F3D">
        <w:rPr>
          <w:rFonts w:ascii="ＭＳ Ｐ明朝" w:eastAsia="ＭＳ Ｐ明朝" w:hAnsi="ＭＳ Ｐ明朝" w:cs="ＭＳ 明朝" w:hint="eastAsia"/>
          <w:sz w:val="22"/>
        </w:rPr>
        <w:t xml:space="preserve">　日</w:t>
      </w:r>
    </w:p>
    <w:p w:rsidR="00C61695" w:rsidRPr="00263C51" w:rsidRDefault="00C61695" w:rsidP="00263C51">
      <w:pPr>
        <w:spacing w:line="0" w:lineRule="atLeast"/>
        <w:rPr>
          <w:rFonts w:ascii="ＭＳ Ｐ明朝" w:eastAsia="ＭＳ Ｐ明朝" w:hAnsi="ＭＳ Ｐ明朝" w:cs="ＭＳ 明朝"/>
          <w:spacing w:val="2"/>
          <w:sz w:val="22"/>
          <w:szCs w:val="44"/>
        </w:rPr>
      </w:pPr>
    </w:p>
    <w:p w:rsidR="00025B20" w:rsidRPr="00097F3D" w:rsidRDefault="00C61695" w:rsidP="00C61695">
      <w:pPr>
        <w:rPr>
          <w:rFonts w:ascii="ＭＳ Ｐ明朝" w:eastAsia="ＭＳ Ｐ明朝" w:hAnsi="ＭＳ Ｐ明朝" w:cs="ＭＳ 明朝"/>
          <w:spacing w:val="2"/>
          <w:sz w:val="22"/>
          <w:szCs w:val="44"/>
        </w:rPr>
      </w:pPr>
      <w:r w:rsidRPr="00097F3D">
        <w:rPr>
          <w:rFonts w:ascii="ＭＳ Ｐ明朝" w:eastAsia="ＭＳ Ｐ明朝" w:hAnsi="ＭＳ Ｐ明朝" w:cs="ＭＳ 明朝" w:hint="eastAsia"/>
          <w:spacing w:val="2"/>
          <w:sz w:val="22"/>
          <w:szCs w:val="44"/>
        </w:rPr>
        <w:t>新潟県知事　　米山　隆一　殿</w:t>
      </w:r>
    </w:p>
    <w:p w:rsidR="00C61695" w:rsidRPr="00097F3D" w:rsidRDefault="00C61695" w:rsidP="00C61695">
      <w:pPr>
        <w:rPr>
          <w:rFonts w:ascii="ＭＳ Ｐ明朝" w:eastAsia="ＭＳ Ｐ明朝" w:hAnsi="ＭＳ Ｐ明朝" w:cs="ＭＳ 明朝"/>
          <w:spacing w:val="2"/>
          <w:sz w:val="22"/>
          <w:szCs w:val="44"/>
        </w:rPr>
      </w:pPr>
    </w:p>
    <w:p w:rsidR="00292AB1" w:rsidRPr="00097F3D" w:rsidRDefault="00025B20" w:rsidP="00C96C3A">
      <w:pPr>
        <w:spacing w:afterLines="50" w:after="145" w:line="240" w:lineRule="atLeast"/>
        <w:jc w:val="center"/>
        <w:rPr>
          <w:rFonts w:ascii="ＭＳ Ｐ明朝" w:eastAsia="ＭＳ Ｐ明朝" w:hAnsi="ＭＳ Ｐ明朝"/>
          <w:spacing w:val="2"/>
          <w:sz w:val="36"/>
          <w:szCs w:val="40"/>
        </w:rPr>
      </w:pPr>
      <w:r w:rsidRPr="00097F3D">
        <w:rPr>
          <w:rFonts w:ascii="ＭＳ Ｐ明朝" w:eastAsia="ＭＳ Ｐ明朝" w:hAnsi="ＭＳ Ｐ明朝" w:cs="ＭＳ 明朝" w:hint="eastAsia"/>
          <w:spacing w:val="2"/>
          <w:sz w:val="36"/>
          <w:szCs w:val="40"/>
        </w:rPr>
        <w:t>誓　約　書</w:t>
      </w:r>
    </w:p>
    <w:p w:rsidR="00025B20" w:rsidRPr="00097F3D" w:rsidRDefault="00025B20" w:rsidP="00025B20">
      <w:pPr>
        <w:rPr>
          <w:rFonts w:ascii="ＭＳ Ｐ明朝" w:eastAsia="ＭＳ Ｐ明朝" w:hAnsi="ＭＳ Ｐ明朝"/>
          <w:sz w:val="22"/>
        </w:rPr>
      </w:pPr>
    </w:p>
    <w:p w:rsidR="00AD48BE" w:rsidRPr="00097F3D" w:rsidRDefault="00025B20" w:rsidP="00C96C3A">
      <w:pPr>
        <w:spacing w:line="0" w:lineRule="atLeast"/>
        <w:rPr>
          <w:rFonts w:ascii="ＭＳ Ｐ明朝" w:eastAsia="ＭＳ Ｐ明朝" w:hAnsi="ＭＳ Ｐ明朝" w:cs="ＭＳ 明朝"/>
          <w:sz w:val="22"/>
        </w:rPr>
      </w:pPr>
      <w:r w:rsidRPr="00097F3D">
        <w:rPr>
          <w:rFonts w:ascii="ＭＳ Ｐ明朝" w:eastAsia="ＭＳ Ｐ明朝" w:hAnsi="ＭＳ Ｐ明朝" w:cs="ＭＳ 明朝" w:hint="eastAsia"/>
          <w:sz w:val="22"/>
        </w:rPr>
        <w:t>１．</w:t>
      </w:r>
      <w:r w:rsidRPr="00097F3D">
        <w:rPr>
          <w:rFonts w:ascii="ＭＳ Ｐ明朝" w:eastAsia="ＭＳ Ｐ明朝" w:hAnsi="ＭＳ Ｐ明朝" w:cs="ＭＳ Ｐゴシック" w:hint="eastAsia"/>
          <w:color w:val="auto"/>
          <w:sz w:val="22"/>
        </w:rPr>
        <w:t>平成２９年度下期 原子力発電施設等周辺地域企業立地支援事業に係る補助対象事業所に関して、提出している雇用保険被保険者一覧表において記載の、平成２９年９月３０日現在の在籍者に対して、平成２９年９月３０日を含む期間の賃金の支払い実績または義務が</w:t>
      </w:r>
    </w:p>
    <w:p w:rsidR="00AD48BE" w:rsidRPr="00097F3D" w:rsidRDefault="00025B20" w:rsidP="00263C51">
      <w:pPr>
        <w:spacing w:beforeLines="50" w:before="145"/>
        <w:ind w:leftChars="500" w:left="1210"/>
        <w:rPr>
          <w:rFonts w:ascii="ＭＳ Ｐ明朝" w:eastAsia="ＭＳ Ｐ明朝" w:hAnsi="ＭＳ Ｐ明朝" w:cs="ＭＳ 明朝"/>
          <w:sz w:val="22"/>
        </w:rPr>
      </w:pPr>
      <w:r w:rsidRPr="00097F3D">
        <w:rPr>
          <w:rFonts w:ascii="ＭＳ Ｐ明朝" w:eastAsia="ＭＳ Ｐ明朝" w:hAnsi="ＭＳ Ｐ明朝" w:cs="ＭＳ Ｐゴシック" w:hint="eastAsia"/>
          <w:color w:val="auto"/>
          <w:sz w:val="22"/>
        </w:rPr>
        <w:t>Ａ．　全員にあります。</w:t>
      </w:r>
    </w:p>
    <w:p w:rsidR="00025B20" w:rsidRDefault="00025B20" w:rsidP="00263C51">
      <w:pPr>
        <w:ind w:leftChars="500" w:left="1210"/>
        <w:rPr>
          <w:rFonts w:ascii="ＭＳ Ｐ明朝" w:eastAsia="ＭＳ Ｐ明朝" w:hAnsi="ＭＳ Ｐ明朝" w:cs="ＭＳ Ｐゴシック"/>
          <w:color w:val="auto"/>
          <w:sz w:val="22"/>
        </w:rPr>
      </w:pPr>
      <w:r w:rsidRPr="00097F3D">
        <w:rPr>
          <w:rFonts w:ascii="ＭＳ Ｐ明朝" w:eastAsia="ＭＳ Ｐ明朝" w:hAnsi="ＭＳ Ｐ明朝" w:cs="ＭＳ Ｐゴシック" w:hint="eastAsia"/>
          <w:color w:val="auto"/>
          <w:sz w:val="22"/>
        </w:rPr>
        <w:t>Ｂ．　特記事項に示す者を除きあります。</w:t>
      </w:r>
    </w:p>
    <w:p w:rsidR="00097F3D" w:rsidRPr="00097F3D" w:rsidRDefault="00097F3D">
      <w:pPr>
        <w:rPr>
          <w:rFonts w:ascii="ＭＳ Ｐ明朝" w:eastAsia="ＭＳ Ｐ明朝" w:hAnsi="ＭＳ Ｐ明朝" w:cs="ＭＳ Ｐゴシック"/>
          <w:color w:val="auto"/>
          <w:sz w:val="22"/>
        </w:rPr>
      </w:pPr>
    </w:p>
    <w:p w:rsidR="00025B20" w:rsidRPr="00097F3D" w:rsidRDefault="00025B20">
      <w:pPr>
        <w:rPr>
          <w:rFonts w:ascii="ＭＳ Ｐ明朝" w:eastAsia="ＭＳ Ｐ明朝" w:hAnsi="ＭＳ Ｐ明朝"/>
          <w:sz w:val="22"/>
        </w:rPr>
      </w:pPr>
      <w:r w:rsidRPr="00097F3D">
        <w:rPr>
          <w:rFonts w:ascii="ＭＳ Ｐ明朝" w:eastAsia="ＭＳ Ｐ明朝" w:hAnsi="ＭＳ Ｐ明朝" w:cs="ＭＳ Ｐゴシック" w:hint="eastAsia"/>
          <w:color w:val="auto"/>
          <w:sz w:val="22"/>
        </w:rPr>
        <w:t>（特記事項）</w:t>
      </w:r>
    </w:p>
    <w:tbl>
      <w:tblPr>
        <w:tblW w:w="972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C81D31" w:rsidRPr="00097F3D" w:rsidTr="00C81D31">
        <w:trPr>
          <w:trHeight w:val="228"/>
        </w:trPr>
        <w:tc>
          <w:tcPr>
            <w:tcW w:w="9720" w:type="dxa"/>
          </w:tcPr>
          <w:p w:rsidR="00C81D31" w:rsidRPr="00097F3D" w:rsidRDefault="00C81D31" w:rsidP="00C81D31">
            <w:pPr>
              <w:ind w:left="3"/>
              <w:rPr>
                <w:rFonts w:ascii="ＭＳ Ｐ明朝" w:eastAsia="ＭＳ Ｐ明朝" w:hAnsi="ＭＳ Ｐ明朝"/>
                <w:sz w:val="22"/>
              </w:rPr>
            </w:pPr>
          </w:p>
          <w:p w:rsidR="00C81D31" w:rsidRPr="00097F3D" w:rsidRDefault="00C81D31" w:rsidP="00C81D31">
            <w:pPr>
              <w:ind w:left="3"/>
              <w:rPr>
                <w:rFonts w:ascii="ＭＳ Ｐ明朝" w:eastAsia="ＭＳ Ｐ明朝" w:hAnsi="ＭＳ Ｐ明朝"/>
                <w:sz w:val="22"/>
              </w:rPr>
            </w:pPr>
          </w:p>
          <w:p w:rsidR="00C81D31" w:rsidRPr="00097F3D" w:rsidRDefault="00C81D31" w:rsidP="00C81D31">
            <w:pPr>
              <w:ind w:left="3"/>
              <w:rPr>
                <w:rFonts w:ascii="ＭＳ Ｐ明朝" w:eastAsia="ＭＳ Ｐ明朝" w:hAnsi="ＭＳ Ｐ明朝"/>
                <w:sz w:val="22"/>
              </w:rPr>
            </w:pPr>
          </w:p>
        </w:tc>
      </w:tr>
    </w:tbl>
    <w:p w:rsidR="00025B20" w:rsidRPr="00097F3D" w:rsidRDefault="00025B20">
      <w:pPr>
        <w:rPr>
          <w:rFonts w:ascii="ＭＳ Ｐ明朝" w:eastAsia="ＭＳ Ｐ明朝" w:hAnsi="ＭＳ Ｐ明朝"/>
          <w:sz w:val="22"/>
        </w:rPr>
      </w:pPr>
    </w:p>
    <w:p w:rsidR="00025B20" w:rsidRPr="00097F3D" w:rsidRDefault="00C81D31" w:rsidP="00C96C3A">
      <w:pPr>
        <w:spacing w:afterLines="50" w:after="145"/>
        <w:rPr>
          <w:rFonts w:ascii="ＭＳ Ｐ明朝" w:eastAsia="ＭＳ Ｐ明朝" w:hAnsi="ＭＳ Ｐ明朝"/>
          <w:sz w:val="22"/>
        </w:rPr>
      </w:pPr>
      <w:r w:rsidRPr="00097F3D">
        <w:rPr>
          <w:rFonts w:ascii="ＭＳ Ｐ明朝" w:eastAsia="ＭＳ Ｐ明朝" w:hAnsi="ＭＳ Ｐ明朝" w:hint="eastAsia"/>
          <w:sz w:val="22"/>
        </w:rPr>
        <w:t>２．</w:t>
      </w:r>
      <w:r w:rsidR="00782026" w:rsidRPr="00097F3D">
        <w:rPr>
          <w:rFonts w:ascii="ＭＳ Ｐ明朝" w:eastAsia="ＭＳ Ｐ明朝" w:hAnsi="ＭＳ Ｐ明朝" w:hint="eastAsia"/>
          <w:sz w:val="22"/>
        </w:rPr>
        <w:t>【</w:t>
      </w:r>
      <w:r w:rsidR="00782026" w:rsidRPr="00097F3D">
        <w:rPr>
          <w:rFonts w:ascii="ＭＳ Ｐ明朝" w:eastAsia="ＭＳ Ｐ明朝" w:hAnsi="ＭＳ Ｐ明朝" w:cs="ＭＳ Ｐゴシック" w:hint="eastAsia"/>
          <w:b/>
          <w:bCs/>
          <w:color w:val="auto"/>
          <w:sz w:val="22"/>
          <w:u w:val="wave"/>
        </w:rPr>
        <w:t>新規申請時、特例増設（１度目及び２度目）の初回申請時のみ</w:t>
      </w:r>
      <w:r w:rsidR="00782026" w:rsidRPr="00097F3D">
        <w:rPr>
          <w:rFonts w:ascii="ＭＳ Ｐ明朝" w:eastAsia="ＭＳ Ｐ明朝" w:hAnsi="ＭＳ Ｐ明朝" w:cs="ＭＳ Ｐゴシック" w:hint="eastAsia"/>
          <w:b/>
          <w:bCs/>
          <w:color w:val="auto"/>
          <w:sz w:val="22"/>
        </w:rPr>
        <w:t>】</w:t>
      </w:r>
    </w:p>
    <w:p w:rsidR="00025B20" w:rsidRPr="00097F3D" w:rsidRDefault="00C81D31" w:rsidP="001C562F">
      <w:pPr>
        <w:spacing w:line="0" w:lineRule="atLeast"/>
        <w:rPr>
          <w:rFonts w:ascii="ＭＳ Ｐ明朝" w:eastAsia="ＭＳ Ｐ明朝" w:hAnsi="ＭＳ Ｐ明朝"/>
          <w:sz w:val="22"/>
        </w:rPr>
      </w:pPr>
      <w:r w:rsidRPr="00097F3D">
        <w:rPr>
          <w:rFonts w:ascii="ＭＳ Ｐ明朝" w:eastAsia="ＭＳ Ｐ明朝" w:hAnsi="ＭＳ Ｐ明朝" w:cs="ＭＳ Ｐゴシック" w:hint="eastAsia"/>
          <w:color w:val="auto"/>
          <w:sz w:val="22"/>
        </w:rPr>
        <w:t>平成２９年度下期 原子力発電施設等周辺地域企業立地支援事業に係る補助対象事業所に関して、提出している雇用保険被保険者一覧表において記載の、新規雇用者及び他の地域からの転入者に対して、新設の場合は企業立地日の２カ月前の日より前に、増設（特例増設を含む）の場合は基礎雇用基準日より前に、賃金を支払った者は</w:t>
      </w:r>
    </w:p>
    <w:p w:rsidR="00025B20" w:rsidRPr="00097F3D" w:rsidRDefault="00C81D31" w:rsidP="00263C51">
      <w:pPr>
        <w:spacing w:beforeLines="50" w:before="145"/>
        <w:ind w:leftChars="500" w:left="1210"/>
        <w:rPr>
          <w:rFonts w:ascii="ＭＳ Ｐ明朝" w:eastAsia="ＭＳ Ｐ明朝" w:hAnsi="ＭＳ Ｐ明朝"/>
          <w:sz w:val="22"/>
        </w:rPr>
      </w:pPr>
      <w:r w:rsidRPr="00097F3D">
        <w:rPr>
          <w:rFonts w:ascii="ＭＳ Ｐ明朝" w:eastAsia="ＭＳ Ｐ明朝" w:hAnsi="ＭＳ Ｐ明朝" w:cs="ＭＳ Ｐゴシック" w:hint="eastAsia"/>
          <w:color w:val="auto"/>
          <w:sz w:val="22"/>
        </w:rPr>
        <w:t>Ａ．　一切ありません。</w:t>
      </w:r>
    </w:p>
    <w:p w:rsidR="00025B20" w:rsidRDefault="00C81D31" w:rsidP="00263C51">
      <w:pPr>
        <w:ind w:leftChars="500" w:left="1210"/>
        <w:rPr>
          <w:rFonts w:ascii="ＭＳ Ｐ明朝" w:eastAsia="ＭＳ Ｐ明朝" w:hAnsi="ＭＳ Ｐ明朝" w:cs="ＭＳ Ｐゴシック"/>
          <w:color w:val="auto"/>
          <w:sz w:val="22"/>
        </w:rPr>
      </w:pPr>
      <w:r w:rsidRPr="00097F3D">
        <w:rPr>
          <w:rFonts w:ascii="ＭＳ Ｐ明朝" w:eastAsia="ＭＳ Ｐ明朝" w:hAnsi="ＭＳ Ｐ明朝" w:cs="ＭＳ Ｐゴシック" w:hint="eastAsia"/>
          <w:color w:val="auto"/>
          <w:sz w:val="22"/>
        </w:rPr>
        <w:t>Ｂ．　特記事項に示す以外にはありません。</w:t>
      </w:r>
    </w:p>
    <w:p w:rsidR="00097F3D" w:rsidRPr="00097F3D" w:rsidRDefault="00097F3D" w:rsidP="00C61695">
      <w:pPr>
        <w:ind w:firstLineChars="600" w:firstLine="1332"/>
        <w:rPr>
          <w:rFonts w:ascii="ＭＳ Ｐ明朝" w:eastAsia="ＭＳ Ｐ明朝" w:hAnsi="ＭＳ Ｐ明朝" w:cs="ＭＳ Ｐゴシック"/>
          <w:color w:val="auto"/>
          <w:sz w:val="22"/>
        </w:rPr>
      </w:pPr>
    </w:p>
    <w:p w:rsidR="00C96C3A" w:rsidRPr="00097F3D" w:rsidRDefault="00C96C3A" w:rsidP="00C96C3A">
      <w:pPr>
        <w:rPr>
          <w:rFonts w:ascii="ＭＳ Ｐ明朝" w:eastAsia="ＭＳ Ｐ明朝" w:hAnsi="ＭＳ Ｐ明朝"/>
          <w:sz w:val="22"/>
        </w:rPr>
      </w:pPr>
      <w:r w:rsidRPr="00097F3D">
        <w:rPr>
          <w:rFonts w:ascii="ＭＳ Ｐ明朝" w:eastAsia="ＭＳ Ｐ明朝" w:hAnsi="ＭＳ Ｐ明朝" w:cs="ＭＳ Ｐゴシック" w:hint="eastAsia"/>
          <w:color w:val="auto"/>
          <w:sz w:val="22"/>
        </w:rPr>
        <w:t>（特記事項）</w:t>
      </w:r>
    </w:p>
    <w:tbl>
      <w:tblPr>
        <w:tblW w:w="973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5"/>
      </w:tblGrid>
      <w:tr w:rsidR="00C81D31" w:rsidRPr="00097F3D" w:rsidTr="00C81D31">
        <w:trPr>
          <w:trHeight w:val="765"/>
        </w:trPr>
        <w:tc>
          <w:tcPr>
            <w:tcW w:w="9735" w:type="dxa"/>
          </w:tcPr>
          <w:p w:rsidR="00C81D31" w:rsidRPr="00097F3D" w:rsidRDefault="00C81D31" w:rsidP="00C81D31">
            <w:pPr>
              <w:ind w:left="-42"/>
              <w:rPr>
                <w:rFonts w:ascii="ＭＳ Ｐ明朝" w:eastAsia="ＭＳ Ｐ明朝" w:hAnsi="ＭＳ Ｐ明朝"/>
                <w:sz w:val="22"/>
              </w:rPr>
            </w:pPr>
          </w:p>
          <w:p w:rsidR="00C81D31" w:rsidRPr="00097F3D" w:rsidRDefault="00C81D31" w:rsidP="00C81D31">
            <w:pPr>
              <w:ind w:left="-42"/>
              <w:rPr>
                <w:rFonts w:ascii="ＭＳ Ｐ明朝" w:eastAsia="ＭＳ Ｐ明朝" w:hAnsi="ＭＳ Ｐ明朝"/>
                <w:sz w:val="22"/>
              </w:rPr>
            </w:pPr>
          </w:p>
          <w:p w:rsidR="00C81D31" w:rsidRPr="00097F3D" w:rsidRDefault="00C81D31" w:rsidP="00C81D31">
            <w:pPr>
              <w:ind w:left="-42"/>
              <w:rPr>
                <w:rFonts w:ascii="ＭＳ Ｐ明朝" w:eastAsia="ＭＳ Ｐ明朝" w:hAnsi="ＭＳ Ｐ明朝"/>
                <w:sz w:val="22"/>
              </w:rPr>
            </w:pPr>
          </w:p>
        </w:tc>
      </w:tr>
    </w:tbl>
    <w:p w:rsidR="00C96C3A" w:rsidRPr="00097F3D" w:rsidRDefault="00C81D31" w:rsidP="00C96C3A">
      <w:pPr>
        <w:rPr>
          <w:rFonts w:ascii="ＭＳ Ｐ明朝" w:eastAsia="ＭＳ Ｐ明朝" w:hAnsi="ＭＳ Ｐ明朝" w:cs="ＭＳ Ｐゴシック"/>
          <w:color w:val="auto"/>
          <w:sz w:val="21"/>
          <w:szCs w:val="22"/>
          <w:u w:val="double"/>
        </w:rPr>
      </w:pPr>
      <w:r w:rsidRPr="00097F3D">
        <w:rPr>
          <w:rFonts w:ascii="ＭＳ Ｐ明朝" w:eastAsia="ＭＳ Ｐ明朝" w:hAnsi="ＭＳ Ｐ明朝" w:cs="ＭＳ Ｐゴシック" w:hint="eastAsia"/>
          <w:color w:val="auto"/>
          <w:sz w:val="21"/>
          <w:szCs w:val="22"/>
        </w:rPr>
        <w:t>（</w:t>
      </w:r>
      <w:r w:rsidR="00290830" w:rsidRPr="00097F3D">
        <w:rPr>
          <w:rFonts w:ascii="ＭＳ Ｐ明朝" w:eastAsia="ＭＳ Ｐ明朝" w:hAnsi="ＭＳ Ｐ明朝" w:cs="ＭＳ Ｐゴシック" w:hint="eastAsia"/>
          <w:color w:val="auto"/>
          <w:sz w:val="21"/>
          <w:szCs w:val="22"/>
        </w:rPr>
        <w:t>※</w:t>
      </w:r>
      <w:r w:rsidRPr="00097F3D">
        <w:rPr>
          <w:rFonts w:ascii="ＭＳ Ｐ明朝" w:eastAsia="ＭＳ Ｐ明朝" w:hAnsi="ＭＳ Ｐ明朝" w:cs="ＭＳ Ｐゴシック" w:hint="eastAsia"/>
          <w:color w:val="auto"/>
          <w:sz w:val="21"/>
          <w:szCs w:val="22"/>
        </w:rPr>
        <w:t>）</w:t>
      </w:r>
      <w:r w:rsidRPr="00097F3D">
        <w:rPr>
          <w:rFonts w:ascii="ＭＳ Ｐ明朝" w:eastAsia="ＭＳ Ｐ明朝" w:hAnsi="ＭＳ Ｐ明朝" w:cs="ＭＳ Ｐゴシック" w:hint="eastAsia"/>
          <w:color w:val="auto"/>
          <w:sz w:val="21"/>
          <w:szCs w:val="22"/>
          <w:u w:val="double"/>
        </w:rPr>
        <w:t>継続申請の場合は記入不要</w:t>
      </w:r>
    </w:p>
    <w:p w:rsidR="00C96C3A" w:rsidRPr="00097F3D" w:rsidRDefault="00C96C3A" w:rsidP="00C96C3A">
      <w:pPr>
        <w:rPr>
          <w:rFonts w:ascii="ＭＳ Ｐ明朝" w:eastAsia="ＭＳ Ｐ明朝" w:hAnsi="ＭＳ Ｐ明朝" w:cs="ＭＳ Ｐゴシック"/>
          <w:color w:val="auto"/>
          <w:sz w:val="21"/>
          <w:szCs w:val="22"/>
          <w:u w:val="double"/>
        </w:rPr>
      </w:pPr>
    </w:p>
    <w:p w:rsidR="00C61695" w:rsidRPr="00097F3D" w:rsidRDefault="00C61695" w:rsidP="00C96C3A">
      <w:pPr>
        <w:rPr>
          <w:rFonts w:ascii="ＭＳ Ｐ明朝" w:eastAsia="ＭＳ Ｐ明朝" w:hAnsi="ＭＳ Ｐ明朝" w:cs="ＭＳ Ｐゴシック"/>
          <w:color w:val="auto"/>
          <w:sz w:val="22"/>
          <w:szCs w:val="22"/>
        </w:rPr>
      </w:pPr>
      <w:r w:rsidRPr="00097F3D">
        <w:rPr>
          <w:rFonts w:ascii="ＭＳ Ｐ明朝" w:eastAsia="ＭＳ Ｐ明朝" w:hAnsi="ＭＳ Ｐ明朝" w:cs="ＭＳ Ｐゴシック" w:hint="eastAsia"/>
          <w:color w:val="auto"/>
          <w:sz w:val="21"/>
          <w:szCs w:val="22"/>
        </w:rPr>
        <w:t>３．</w:t>
      </w:r>
      <w:r w:rsidR="00610AE6" w:rsidRPr="00097F3D">
        <w:rPr>
          <w:rFonts w:ascii="ＭＳ Ｐ明朝" w:eastAsia="ＭＳ Ｐ明朝" w:hAnsi="ＭＳ Ｐ明朝" w:cs="ＭＳ Ｐゴシック" w:hint="eastAsia"/>
          <w:color w:val="auto"/>
          <w:sz w:val="21"/>
          <w:szCs w:val="22"/>
        </w:rPr>
        <w:t xml:space="preserve">　</w:t>
      </w:r>
      <w:r w:rsidRPr="00097F3D">
        <w:rPr>
          <w:rFonts w:ascii="ＭＳ Ｐ明朝" w:eastAsia="ＭＳ Ｐ明朝" w:hAnsi="ＭＳ Ｐ明朝" w:cs="ＭＳ Ｐゴシック" w:hint="eastAsia"/>
          <w:color w:val="auto"/>
          <w:sz w:val="22"/>
          <w:szCs w:val="22"/>
        </w:rPr>
        <w:t>自社（事業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暴力団又は暴力団員ではありません。また、これらの者と社会的に非難されるような関係はありません。</w:t>
      </w:r>
    </w:p>
    <w:p w:rsidR="00C61695" w:rsidRPr="00097F3D" w:rsidRDefault="00C61695" w:rsidP="00C96C3A">
      <w:pPr>
        <w:rPr>
          <w:rFonts w:ascii="ＭＳ Ｐ明朝" w:eastAsia="ＭＳ Ｐ明朝" w:hAnsi="ＭＳ Ｐ明朝" w:cs="ＭＳ Ｐゴシック"/>
          <w:color w:val="auto"/>
          <w:sz w:val="22"/>
          <w:szCs w:val="22"/>
          <w:u w:val="double"/>
        </w:rPr>
      </w:pPr>
    </w:p>
    <w:p w:rsidR="00C96C3A" w:rsidRPr="00097F3D" w:rsidRDefault="00C81D31" w:rsidP="00C96C3A">
      <w:pPr>
        <w:rPr>
          <w:rFonts w:ascii="ＭＳ Ｐ明朝" w:eastAsia="ＭＳ Ｐ明朝" w:hAnsi="ＭＳ Ｐ明朝" w:cs="ＭＳ Ｐゴシック"/>
          <w:color w:val="auto"/>
          <w:sz w:val="22"/>
          <w:szCs w:val="22"/>
        </w:rPr>
      </w:pPr>
      <w:r w:rsidRPr="00097F3D">
        <w:rPr>
          <w:rFonts w:ascii="ＭＳ Ｐ明朝" w:eastAsia="ＭＳ Ｐ明朝" w:hAnsi="ＭＳ Ｐ明朝" w:cs="ＭＳ Ｐゴシック" w:hint="eastAsia"/>
          <w:color w:val="auto"/>
          <w:sz w:val="22"/>
          <w:szCs w:val="22"/>
        </w:rPr>
        <w:t>上記について相違ないことを誓約いたします。</w:t>
      </w:r>
    </w:p>
    <w:p w:rsidR="00C61695" w:rsidRPr="00097F3D" w:rsidRDefault="00C61695" w:rsidP="00C96C3A">
      <w:pPr>
        <w:rPr>
          <w:rFonts w:ascii="ＭＳ Ｐ明朝" w:eastAsia="ＭＳ Ｐ明朝" w:hAnsi="ＭＳ Ｐ明朝" w:cs="ＭＳ Ｐゴシック"/>
          <w:color w:val="auto"/>
          <w:sz w:val="22"/>
          <w:szCs w:val="22"/>
        </w:rPr>
      </w:pPr>
      <w:r w:rsidRPr="00097F3D">
        <w:rPr>
          <w:rFonts w:ascii="ＭＳ Ｐ明朝" w:eastAsia="ＭＳ Ｐ明朝" w:hAnsi="ＭＳ Ｐ明朝" w:cs="ＭＳ Ｐゴシック" w:hint="eastAsia"/>
          <w:color w:val="auto"/>
          <w:sz w:val="22"/>
          <w:szCs w:val="22"/>
        </w:rPr>
        <w:t>また、上記３について県が必要な場合には、新潟県警察本部に照会することを承諾いたします。</w:t>
      </w:r>
    </w:p>
    <w:p w:rsidR="00C61695" w:rsidRPr="00097F3D" w:rsidRDefault="00C61695" w:rsidP="00C96C3A">
      <w:pPr>
        <w:rPr>
          <w:rFonts w:ascii="ＭＳ Ｐ明朝" w:eastAsia="ＭＳ Ｐ明朝" w:hAnsi="ＭＳ Ｐ明朝" w:cs="ＭＳ Ｐゴシック"/>
          <w:color w:val="auto"/>
          <w:sz w:val="22"/>
        </w:rPr>
      </w:pPr>
    </w:p>
    <w:tbl>
      <w:tblPr>
        <w:tblStyle w:val="a8"/>
        <w:tblW w:w="0" w:type="auto"/>
        <w:tblInd w:w="3227" w:type="dxa"/>
        <w:tblLook w:val="04A0" w:firstRow="1" w:lastRow="0" w:firstColumn="1" w:lastColumn="0" w:noHBand="0" w:noVBand="1"/>
      </w:tblPr>
      <w:tblGrid>
        <w:gridCol w:w="1843"/>
        <w:gridCol w:w="3969"/>
        <w:gridCol w:w="751"/>
      </w:tblGrid>
      <w:tr w:rsidR="00ED12AE" w:rsidTr="001709CE">
        <w:trPr>
          <w:trHeight w:hRule="exact" w:val="567"/>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D12AE" w:rsidRPr="00ED12AE" w:rsidRDefault="00ED12AE" w:rsidP="003455BC">
            <w:pPr>
              <w:ind w:rightChars="72" w:right="174"/>
              <w:jc w:val="right"/>
              <w:rPr>
                <w:rFonts w:ascii="ＭＳ Ｐ明朝" w:eastAsia="ＭＳ Ｐ明朝" w:hAnsi="ＭＳ Ｐ明朝" w:cs="ＭＳ Ｐゴシック"/>
                <w:color w:val="auto"/>
                <w:sz w:val="22"/>
              </w:rPr>
            </w:pPr>
            <w:r w:rsidRPr="003455BC">
              <w:rPr>
                <w:rFonts w:ascii="ＭＳ Ｐ明朝" w:eastAsia="ＭＳ Ｐ明朝" w:hAnsi="ＭＳ Ｐ明朝" w:cs="ＭＳ Ｐゴシック" w:hint="eastAsia"/>
                <w:color w:val="auto"/>
                <w:sz w:val="22"/>
              </w:rPr>
              <w:t>企業名</w:t>
            </w:r>
          </w:p>
        </w:tc>
        <w:tc>
          <w:tcPr>
            <w:tcW w:w="3969"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rsidR="00ED12AE" w:rsidRDefault="00ED12AE" w:rsidP="00C96C3A">
            <w:pPr>
              <w:rPr>
                <w:rFonts w:ascii="ＭＳ Ｐ明朝" w:eastAsia="ＭＳ Ｐ明朝" w:hAnsi="ＭＳ Ｐ明朝" w:cs="ＭＳ Ｐゴシック"/>
                <w:color w:val="auto"/>
                <w:sz w:val="22"/>
              </w:rPr>
            </w:pPr>
            <w:bookmarkStart w:id="0" w:name="_GoBack"/>
            <w:bookmarkEnd w:id="0"/>
          </w:p>
        </w:tc>
        <w:tc>
          <w:tcPr>
            <w:tcW w:w="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D12AE" w:rsidRDefault="00ED12AE" w:rsidP="00ED12AE">
            <w:pPr>
              <w:jc w:val="center"/>
              <w:rPr>
                <w:rFonts w:ascii="ＭＳ Ｐ明朝" w:eastAsia="ＭＳ Ｐ明朝" w:hAnsi="ＭＳ Ｐ明朝" w:cs="ＭＳ Ｐゴシック"/>
                <w:color w:val="auto"/>
                <w:sz w:val="22"/>
              </w:rPr>
            </w:pPr>
          </w:p>
        </w:tc>
      </w:tr>
      <w:tr w:rsidR="00ED12AE" w:rsidTr="001709CE">
        <w:trPr>
          <w:trHeight w:hRule="exact" w:val="567"/>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D12AE" w:rsidRDefault="00ED12AE" w:rsidP="003455BC">
            <w:pPr>
              <w:ind w:rightChars="72" w:right="174"/>
              <w:jc w:val="right"/>
              <w:rPr>
                <w:rFonts w:ascii="ＭＳ Ｐ明朝" w:eastAsia="ＭＳ Ｐ明朝" w:hAnsi="ＭＳ Ｐ明朝" w:cs="ＭＳ Ｐゴシック"/>
                <w:color w:val="auto"/>
                <w:sz w:val="22"/>
              </w:rPr>
            </w:pPr>
            <w:r w:rsidRPr="003455BC">
              <w:rPr>
                <w:rFonts w:ascii="ＭＳ Ｐ明朝" w:eastAsia="ＭＳ Ｐ明朝" w:hAnsi="ＭＳ Ｐ明朝" w:cs="ＭＳ Ｐゴシック" w:hint="eastAsia"/>
                <w:color w:val="auto"/>
                <w:sz w:val="22"/>
              </w:rPr>
              <w:t>代表者名</w:t>
            </w:r>
          </w:p>
        </w:tc>
        <w:tc>
          <w:tcPr>
            <w:tcW w:w="3969"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rsidR="00ED12AE" w:rsidRDefault="00ED12AE" w:rsidP="00C96C3A">
            <w:pPr>
              <w:rPr>
                <w:rFonts w:ascii="ＭＳ Ｐ明朝" w:eastAsia="ＭＳ Ｐ明朝" w:hAnsi="ＭＳ Ｐ明朝" w:cs="ＭＳ Ｐゴシック"/>
                <w:color w:val="auto"/>
                <w:sz w:val="22"/>
              </w:rPr>
            </w:pPr>
          </w:p>
        </w:tc>
        <w:tc>
          <w:tcPr>
            <w:tcW w:w="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D12AE" w:rsidRDefault="003455BC" w:rsidP="00ED12AE">
            <w:pPr>
              <w:jc w:val="center"/>
              <w:rPr>
                <w:rFonts w:ascii="ＭＳ Ｐ明朝" w:eastAsia="ＭＳ Ｐ明朝" w:hAnsi="ＭＳ Ｐ明朝" w:cs="ＭＳ Ｐゴシック"/>
                <w:color w:val="auto"/>
                <w:sz w:val="22"/>
              </w:rPr>
            </w:pPr>
            <w:r>
              <w:rPr>
                <w:rFonts w:ascii="ＭＳ Ｐ明朝" w:eastAsia="ＭＳ Ｐ明朝" w:hAnsi="ＭＳ Ｐ明朝" w:cs="ＭＳ Ｐゴシック" w:hint="eastAsia"/>
                <w:color w:val="auto"/>
                <w:sz w:val="22"/>
              </w:rPr>
              <w:t>実</w:t>
            </w:r>
            <w:r w:rsidR="00ED12AE">
              <w:rPr>
                <w:rFonts w:ascii="ＭＳ Ｐ明朝" w:eastAsia="ＭＳ Ｐ明朝" w:hAnsi="ＭＳ Ｐ明朝" w:cs="ＭＳ Ｐゴシック" w:hint="eastAsia"/>
                <w:color w:val="auto"/>
                <w:sz w:val="22"/>
              </w:rPr>
              <w:t>印</w:t>
            </w:r>
          </w:p>
        </w:tc>
      </w:tr>
      <w:tr w:rsidR="00ED12AE" w:rsidTr="001709CE">
        <w:trPr>
          <w:trHeight w:hRule="exact" w:val="567"/>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D12AE" w:rsidRDefault="00ED12AE" w:rsidP="003455BC">
            <w:pPr>
              <w:ind w:rightChars="72" w:right="174"/>
              <w:jc w:val="right"/>
              <w:rPr>
                <w:rFonts w:ascii="ＭＳ Ｐ明朝" w:eastAsia="ＭＳ Ｐ明朝" w:hAnsi="ＭＳ Ｐ明朝" w:cs="ＭＳ Ｐゴシック"/>
                <w:color w:val="auto"/>
                <w:sz w:val="22"/>
              </w:rPr>
            </w:pPr>
            <w:r>
              <w:rPr>
                <w:rFonts w:ascii="ＭＳ Ｐ明朝" w:eastAsia="ＭＳ Ｐ明朝" w:hAnsi="ＭＳ Ｐ明朝" w:cs="ＭＳ Ｐゴシック" w:hint="eastAsia"/>
                <w:color w:val="auto"/>
                <w:sz w:val="22"/>
              </w:rPr>
              <w:t>対象事業所名</w:t>
            </w:r>
          </w:p>
        </w:tc>
        <w:tc>
          <w:tcPr>
            <w:tcW w:w="3969"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rsidR="00ED12AE" w:rsidRDefault="00ED12AE" w:rsidP="00C96C3A">
            <w:pPr>
              <w:rPr>
                <w:rFonts w:ascii="ＭＳ Ｐ明朝" w:eastAsia="ＭＳ Ｐ明朝" w:hAnsi="ＭＳ Ｐ明朝" w:cs="ＭＳ Ｐゴシック"/>
                <w:color w:val="auto"/>
                <w:sz w:val="22"/>
              </w:rPr>
            </w:pPr>
          </w:p>
        </w:tc>
        <w:tc>
          <w:tcPr>
            <w:tcW w:w="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D12AE" w:rsidRDefault="00ED12AE" w:rsidP="00ED12AE">
            <w:pPr>
              <w:jc w:val="center"/>
              <w:rPr>
                <w:rFonts w:ascii="ＭＳ Ｐ明朝" w:eastAsia="ＭＳ Ｐ明朝" w:hAnsi="ＭＳ Ｐ明朝" w:cs="ＭＳ Ｐゴシック"/>
                <w:color w:val="auto"/>
                <w:sz w:val="22"/>
              </w:rPr>
            </w:pPr>
          </w:p>
        </w:tc>
      </w:tr>
    </w:tbl>
    <w:p w:rsidR="00292AB1" w:rsidRPr="00ED12AE" w:rsidRDefault="00292AB1" w:rsidP="00ED12AE">
      <w:pPr>
        <w:spacing w:line="120" w:lineRule="atLeast"/>
        <w:rPr>
          <w:rFonts w:ascii="ＭＳ Ｐ明朝" w:eastAsia="ＭＳ Ｐ明朝" w:hAnsi="ＭＳ Ｐ明朝" w:cs="ＭＳ 明朝"/>
          <w:sz w:val="22"/>
        </w:rPr>
      </w:pPr>
    </w:p>
    <w:sectPr w:rsidR="00292AB1" w:rsidRPr="00ED12AE" w:rsidSect="00E96335">
      <w:footerReference w:type="default" r:id="rId9"/>
      <w:type w:val="continuous"/>
      <w:pgSz w:w="11906" w:h="16838" w:code="9"/>
      <w:pgMar w:top="964" w:right="1157" w:bottom="454" w:left="1157" w:header="0" w:footer="0" w:gutter="0"/>
      <w:cols w:space="720"/>
      <w:noEndnote/>
      <w:docGrid w:type="linesAndChars" w:linePitch="29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2D" w:rsidRDefault="00ED592D">
      <w:r>
        <w:separator/>
      </w:r>
    </w:p>
  </w:endnote>
  <w:endnote w:type="continuationSeparator" w:id="0">
    <w:p w:rsidR="00ED592D" w:rsidRDefault="00ED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26" w:rsidRDefault="00964126">
    <w:pPr>
      <w:textAlignment w:val="auto"/>
      <w:rPr>
        <w:rFonts w:ascii="ＭＳ 明朝"/>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2D" w:rsidRDefault="00ED592D">
      <w:r>
        <w:rPr>
          <w:rFonts w:ascii="ＭＳ 明朝"/>
          <w:color w:val="auto"/>
          <w:sz w:val="2"/>
          <w:szCs w:val="2"/>
        </w:rPr>
        <w:continuationSeparator/>
      </w:r>
    </w:p>
  </w:footnote>
  <w:footnote w:type="continuationSeparator" w:id="0">
    <w:p w:rsidR="00ED592D" w:rsidRDefault="00ED5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85419"/>
    <w:multiLevelType w:val="hybridMultilevel"/>
    <w:tmpl w:val="0D503C54"/>
    <w:lvl w:ilvl="0" w:tplc="CF824D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290"/>
  <w:displayHorizontalDrawingGridEvery w:val="0"/>
  <w:doNotUseMarginsForDrawingGridOrigin/>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15"/>
    <w:rsid w:val="00025B20"/>
    <w:rsid w:val="00034FA7"/>
    <w:rsid w:val="00097F3D"/>
    <w:rsid w:val="000C3497"/>
    <w:rsid w:val="001526DA"/>
    <w:rsid w:val="001709CE"/>
    <w:rsid w:val="00171E06"/>
    <w:rsid w:val="001C562F"/>
    <w:rsid w:val="001D5ED3"/>
    <w:rsid w:val="002617DF"/>
    <w:rsid w:val="00263C51"/>
    <w:rsid w:val="00290830"/>
    <w:rsid w:val="00292AB1"/>
    <w:rsid w:val="003133F2"/>
    <w:rsid w:val="003455BC"/>
    <w:rsid w:val="003526D7"/>
    <w:rsid w:val="003A06BB"/>
    <w:rsid w:val="003A1D27"/>
    <w:rsid w:val="003A4C0A"/>
    <w:rsid w:val="0042319C"/>
    <w:rsid w:val="004B58DC"/>
    <w:rsid w:val="005417F9"/>
    <w:rsid w:val="005C43B1"/>
    <w:rsid w:val="00610AE6"/>
    <w:rsid w:val="006B22A4"/>
    <w:rsid w:val="006E71E8"/>
    <w:rsid w:val="00782026"/>
    <w:rsid w:val="007A2574"/>
    <w:rsid w:val="00805E29"/>
    <w:rsid w:val="00891557"/>
    <w:rsid w:val="00913EB3"/>
    <w:rsid w:val="00964126"/>
    <w:rsid w:val="009B595C"/>
    <w:rsid w:val="009F39F1"/>
    <w:rsid w:val="00A57D62"/>
    <w:rsid w:val="00A82233"/>
    <w:rsid w:val="00A85188"/>
    <w:rsid w:val="00AC6E46"/>
    <w:rsid w:val="00AD48BE"/>
    <w:rsid w:val="00AD544D"/>
    <w:rsid w:val="00AD54DD"/>
    <w:rsid w:val="00AE2715"/>
    <w:rsid w:val="00BE4184"/>
    <w:rsid w:val="00C61695"/>
    <w:rsid w:val="00C81D31"/>
    <w:rsid w:val="00C96C3A"/>
    <w:rsid w:val="00CE201D"/>
    <w:rsid w:val="00D916C4"/>
    <w:rsid w:val="00DA7F12"/>
    <w:rsid w:val="00DB281F"/>
    <w:rsid w:val="00DD031B"/>
    <w:rsid w:val="00E96335"/>
    <w:rsid w:val="00EA151C"/>
    <w:rsid w:val="00EA3D00"/>
    <w:rsid w:val="00EC1C19"/>
    <w:rsid w:val="00ED12AE"/>
    <w:rsid w:val="00ED592D"/>
    <w:rsid w:val="00F46724"/>
    <w:rsid w:val="00FE2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paragraph" w:styleId="1">
    <w:name w:val="heading 1"/>
    <w:basedOn w:val="a"/>
    <w:next w:val="a"/>
    <w:link w:val="10"/>
    <w:uiPriority w:val="9"/>
    <w:qFormat/>
    <w:rsid w:val="00C96C3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EB3"/>
    <w:pPr>
      <w:tabs>
        <w:tab w:val="center" w:pos="4252"/>
        <w:tab w:val="right" w:pos="8504"/>
      </w:tabs>
      <w:snapToGrid w:val="0"/>
    </w:pPr>
  </w:style>
  <w:style w:type="character" w:customStyle="1" w:styleId="a4">
    <w:name w:val="ヘッダー (文字)"/>
    <w:link w:val="a3"/>
    <w:uiPriority w:val="99"/>
    <w:rsid w:val="00913EB3"/>
    <w:rPr>
      <w:rFonts w:ascii="Times New Roman" w:hAnsi="Times New Roman"/>
      <w:color w:val="000000"/>
      <w:sz w:val="24"/>
      <w:szCs w:val="24"/>
    </w:rPr>
  </w:style>
  <w:style w:type="paragraph" w:styleId="a5">
    <w:name w:val="footer"/>
    <w:basedOn w:val="a"/>
    <w:link w:val="a6"/>
    <w:uiPriority w:val="99"/>
    <w:unhideWhenUsed/>
    <w:rsid w:val="00913EB3"/>
    <w:pPr>
      <w:tabs>
        <w:tab w:val="center" w:pos="4252"/>
        <w:tab w:val="right" w:pos="8504"/>
      </w:tabs>
      <w:snapToGrid w:val="0"/>
    </w:pPr>
  </w:style>
  <w:style w:type="character" w:customStyle="1" w:styleId="a6">
    <w:name w:val="フッター (文字)"/>
    <w:link w:val="a5"/>
    <w:uiPriority w:val="99"/>
    <w:rsid w:val="00913EB3"/>
    <w:rPr>
      <w:rFonts w:ascii="Times New Roman" w:hAnsi="Times New Roman"/>
      <w:color w:val="000000"/>
      <w:sz w:val="24"/>
      <w:szCs w:val="24"/>
    </w:rPr>
  </w:style>
  <w:style w:type="paragraph" w:styleId="a7">
    <w:name w:val="List Paragraph"/>
    <w:basedOn w:val="a"/>
    <w:uiPriority w:val="34"/>
    <w:qFormat/>
    <w:rsid w:val="00025B20"/>
    <w:pPr>
      <w:ind w:leftChars="400" w:left="840"/>
    </w:pPr>
  </w:style>
  <w:style w:type="character" w:customStyle="1" w:styleId="10">
    <w:name w:val="見出し 1 (文字)"/>
    <w:basedOn w:val="a0"/>
    <w:link w:val="1"/>
    <w:uiPriority w:val="9"/>
    <w:rsid w:val="00C96C3A"/>
    <w:rPr>
      <w:rFonts w:asciiTheme="majorHAnsi" w:eastAsiaTheme="majorEastAsia" w:hAnsiTheme="majorHAnsi" w:cstheme="majorBidi"/>
      <w:color w:val="000000"/>
      <w:sz w:val="24"/>
      <w:szCs w:val="24"/>
    </w:rPr>
  </w:style>
  <w:style w:type="table" w:styleId="a8">
    <w:name w:val="Table Grid"/>
    <w:basedOn w:val="a1"/>
    <w:uiPriority w:val="59"/>
    <w:rsid w:val="00ED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paragraph" w:styleId="1">
    <w:name w:val="heading 1"/>
    <w:basedOn w:val="a"/>
    <w:next w:val="a"/>
    <w:link w:val="10"/>
    <w:uiPriority w:val="9"/>
    <w:qFormat/>
    <w:rsid w:val="00C96C3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EB3"/>
    <w:pPr>
      <w:tabs>
        <w:tab w:val="center" w:pos="4252"/>
        <w:tab w:val="right" w:pos="8504"/>
      </w:tabs>
      <w:snapToGrid w:val="0"/>
    </w:pPr>
  </w:style>
  <w:style w:type="character" w:customStyle="1" w:styleId="a4">
    <w:name w:val="ヘッダー (文字)"/>
    <w:link w:val="a3"/>
    <w:uiPriority w:val="99"/>
    <w:rsid w:val="00913EB3"/>
    <w:rPr>
      <w:rFonts w:ascii="Times New Roman" w:hAnsi="Times New Roman"/>
      <w:color w:val="000000"/>
      <w:sz w:val="24"/>
      <w:szCs w:val="24"/>
    </w:rPr>
  </w:style>
  <w:style w:type="paragraph" w:styleId="a5">
    <w:name w:val="footer"/>
    <w:basedOn w:val="a"/>
    <w:link w:val="a6"/>
    <w:uiPriority w:val="99"/>
    <w:unhideWhenUsed/>
    <w:rsid w:val="00913EB3"/>
    <w:pPr>
      <w:tabs>
        <w:tab w:val="center" w:pos="4252"/>
        <w:tab w:val="right" w:pos="8504"/>
      </w:tabs>
      <w:snapToGrid w:val="0"/>
    </w:pPr>
  </w:style>
  <w:style w:type="character" w:customStyle="1" w:styleId="a6">
    <w:name w:val="フッター (文字)"/>
    <w:link w:val="a5"/>
    <w:uiPriority w:val="99"/>
    <w:rsid w:val="00913EB3"/>
    <w:rPr>
      <w:rFonts w:ascii="Times New Roman" w:hAnsi="Times New Roman"/>
      <w:color w:val="000000"/>
      <w:sz w:val="24"/>
      <w:szCs w:val="24"/>
    </w:rPr>
  </w:style>
  <w:style w:type="paragraph" w:styleId="a7">
    <w:name w:val="List Paragraph"/>
    <w:basedOn w:val="a"/>
    <w:uiPriority w:val="34"/>
    <w:qFormat/>
    <w:rsid w:val="00025B20"/>
    <w:pPr>
      <w:ind w:leftChars="400" w:left="840"/>
    </w:pPr>
  </w:style>
  <w:style w:type="character" w:customStyle="1" w:styleId="10">
    <w:name w:val="見出し 1 (文字)"/>
    <w:basedOn w:val="a0"/>
    <w:link w:val="1"/>
    <w:uiPriority w:val="9"/>
    <w:rsid w:val="00C96C3A"/>
    <w:rPr>
      <w:rFonts w:asciiTheme="majorHAnsi" w:eastAsiaTheme="majorEastAsia" w:hAnsiTheme="majorHAnsi" w:cstheme="majorBidi"/>
      <w:color w:val="000000"/>
      <w:sz w:val="24"/>
      <w:szCs w:val="24"/>
    </w:rPr>
  </w:style>
  <w:style w:type="table" w:styleId="a8">
    <w:name w:val="Table Grid"/>
    <w:basedOn w:val="a1"/>
    <w:uiPriority w:val="59"/>
    <w:rsid w:val="00ED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1124-2503-4165-8415-93962E59D61D}">
  <ds:schemaRefs>
    <ds:schemaRef ds:uri="http://schemas.openxmlformats.org/officeDocument/2006/bibliography"/>
  </ds:schemaRefs>
</ds:datastoreItem>
</file>